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074CB" w14:textId="77777777" w:rsidR="00FF4B90" w:rsidRPr="00FF4B90" w:rsidRDefault="00FF4B90" w:rsidP="00FF4B90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Theme="minorHAnsi" w:hAnsiTheme="minorHAnsi" w:cstheme="minorHAnsi"/>
          <w:color w:val="666666"/>
          <w:sz w:val="28"/>
          <w:szCs w:val="28"/>
        </w:rPr>
      </w:pP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Тази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тема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е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доста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актуална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професионалисти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работещи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различни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проекти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които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ежедневна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база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разпределят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ценното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време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и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приоритизират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задачи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.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Особено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когато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работата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даден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проект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определя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като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брой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часове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със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съответното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заплащане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час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>.</w:t>
      </w:r>
    </w:p>
    <w:p w14:paraId="391D6A56" w14:textId="77777777" w:rsidR="00FF4B90" w:rsidRPr="00FF4B90" w:rsidRDefault="00FF4B90" w:rsidP="00FF4B90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Theme="minorHAnsi" w:hAnsiTheme="minorHAnsi" w:cstheme="minorHAnsi"/>
          <w:color w:val="666666"/>
          <w:sz w:val="28"/>
          <w:szCs w:val="28"/>
        </w:rPr>
      </w:pP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Знаете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ли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дадена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задача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точно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колко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време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отнема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? А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знаете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ли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задачите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вашите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служители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колко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време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им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отнемат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?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Как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определяте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необходимото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време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изпълнение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даден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проект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кой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екипа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заеме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с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работата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как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ценообразувате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?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Голяма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част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отговорите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тези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въпроси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намира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в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проследяването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изработените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часове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даден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проект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>.</w:t>
      </w:r>
    </w:p>
    <w:p w14:paraId="38852FDF" w14:textId="77777777" w:rsidR="00FF4B90" w:rsidRPr="00FF4B90" w:rsidRDefault="00FF4B90" w:rsidP="00FF4B9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666666"/>
          <w:sz w:val="28"/>
          <w:szCs w:val="28"/>
        </w:rPr>
      </w:pP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Има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безброй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инструменти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които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можете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използвате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целта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.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Лично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аз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съм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работила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с 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fldChar w:fldCharType="begin"/>
      </w:r>
      <w:r w:rsidRPr="00FF4B90">
        <w:rPr>
          <w:rFonts w:asciiTheme="minorHAnsi" w:hAnsiTheme="minorHAnsi" w:cstheme="minorHAnsi"/>
          <w:color w:val="666666"/>
          <w:sz w:val="28"/>
          <w:szCs w:val="28"/>
        </w:rPr>
        <w:instrText xml:space="preserve"> HYPERLINK "http://www.functionfox.com/products.aspx" \t "_blank" </w:instrText>
      </w:r>
      <w:r w:rsidRPr="00FF4B90">
        <w:rPr>
          <w:rFonts w:asciiTheme="minorHAnsi" w:hAnsiTheme="minorHAnsi" w:cstheme="minorHAnsi"/>
          <w:color w:val="666666"/>
          <w:sz w:val="28"/>
          <w:szCs w:val="28"/>
        </w:rPr>
        <w:fldChar w:fldCharType="separate"/>
      </w:r>
      <w:r w:rsidRPr="00FF4B90">
        <w:rPr>
          <w:rStyle w:val="Hyperlink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TimeFox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fldChar w:fldCharType="end"/>
      </w:r>
      <w:r w:rsidRPr="00FF4B90">
        <w:rPr>
          <w:rFonts w:asciiTheme="minorHAnsi" w:hAnsiTheme="minorHAnsi" w:cstheme="minorHAnsi"/>
          <w:color w:val="666666"/>
          <w:sz w:val="28"/>
          <w:szCs w:val="28"/>
        </w:rPr>
        <w:t> и </w:t>
      </w:r>
      <w:hyperlink r:id="rId4" w:tgtFrame="_blank" w:history="1">
        <w:r w:rsidRPr="00FF4B90">
          <w:rPr>
            <w:rStyle w:val="Hyperlink"/>
            <w:rFonts w:asciiTheme="minorHAnsi" w:hAnsiTheme="minorHAnsi" w:cstheme="minorHAnsi"/>
            <w:color w:val="000000"/>
            <w:sz w:val="28"/>
            <w:szCs w:val="28"/>
            <w:bdr w:val="none" w:sz="0" w:space="0" w:color="auto" w:frame="1"/>
          </w:rPr>
          <w:t>Toggl</w:t>
        </w:r>
      </w:hyperlink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 –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платформи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използващи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таймер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който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активира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започване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работа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даден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проект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. В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зависимост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типа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акаунта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и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избрания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план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предоставят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различни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отчети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.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По-интересно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е </w:t>
      </w:r>
      <w:proofErr w:type="spellStart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как</w:t>
      </w:r>
      <w:proofErr w:type="spellEnd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да</w:t>
      </w:r>
      <w:proofErr w:type="spellEnd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се</w:t>
      </w:r>
      <w:proofErr w:type="spellEnd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имплементира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> 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подобна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система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в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офиса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особено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когато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той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е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пълен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с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креативни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хора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които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искат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ограничават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работ</w:t>
      </w:r>
      <w:bookmarkStart w:id="0" w:name="_GoBack"/>
      <w:bookmarkEnd w:id="0"/>
      <w:r w:rsidRPr="00FF4B90">
        <w:rPr>
          <w:rFonts w:asciiTheme="minorHAnsi" w:hAnsiTheme="minorHAnsi" w:cstheme="minorHAnsi"/>
          <w:color w:val="666666"/>
          <w:sz w:val="28"/>
          <w:szCs w:val="28"/>
        </w:rPr>
        <w:t>ата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с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незначителни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неща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като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например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време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.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Самата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аз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сблъсках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с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това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“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необходимо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зло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”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първата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ми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“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истинска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работа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” и в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течение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времето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осъзнах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много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добре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защо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е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нужно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.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отявлен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противник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превърнах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в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краен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привърженик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отчитането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време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и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дори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когато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в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даден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момент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никой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ме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караше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го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правя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аз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запазих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този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навик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.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Защото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чрез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него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мога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отговоря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сама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себе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къде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ми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е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отишло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времето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през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деня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>.</w:t>
      </w:r>
    </w:p>
    <w:p w14:paraId="688A548D" w14:textId="77777777" w:rsidR="00FF4B90" w:rsidRPr="00FF4B90" w:rsidRDefault="00FF4B90" w:rsidP="00FF4B9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666666"/>
          <w:sz w:val="28"/>
          <w:szCs w:val="28"/>
        </w:rPr>
      </w:pP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изключително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голямо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значение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е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екипът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е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наясно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> </w:t>
      </w:r>
      <w:proofErr w:type="spellStart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защо</w:t>
      </w:r>
      <w:proofErr w:type="spellEnd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се</w:t>
      </w:r>
      <w:proofErr w:type="spellEnd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проследява</w:t>
      </w:r>
      <w:proofErr w:type="spellEnd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времето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.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Фокусът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бива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е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негативен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в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насока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“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колко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часа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работил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днес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>?”, “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Защо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имаш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отчетени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само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6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часа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когато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работният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ден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е 8-часов?”.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Това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тотално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изкривява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целта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остойностяването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даден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проект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.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Най-малкото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–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точно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спазване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работното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време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в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рамките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8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часа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човек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има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ествени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нужди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които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биха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попречили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отчитане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точно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8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изработени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часа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.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Когато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става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дума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по-големи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екипи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и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планиране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задачи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в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рамките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деня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основното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е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винаги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планира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> </w:t>
      </w:r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“</w:t>
      </w:r>
      <w:proofErr w:type="spellStart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буфер</w:t>
      </w:r>
      <w:proofErr w:type="spellEnd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”</w:t>
      </w:r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в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случай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някакво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усложнение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или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пък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непредвидена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спешна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задача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>.</w:t>
      </w:r>
    </w:p>
    <w:p w14:paraId="1DDA9D8F" w14:textId="77777777" w:rsidR="00FF4B90" w:rsidRPr="00FF4B90" w:rsidRDefault="00FF4B90" w:rsidP="00FF4B9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666666"/>
          <w:sz w:val="28"/>
          <w:szCs w:val="28"/>
        </w:rPr>
      </w:pP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Много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по-важни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въпроси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>: “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Защо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този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проект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(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или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конкретна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задача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) е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отнел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толкова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proofErr w:type="gram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време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>?,</w:t>
      </w:r>
      <w:proofErr w:type="gram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е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объркало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?,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Какво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е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довело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ситуацията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?”, а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там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и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решенията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–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как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избегнем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това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и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как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предвидим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възможни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усложнения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. И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тук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стигаме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> </w:t>
      </w:r>
      <w:proofErr w:type="spellStart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управлението</w:t>
      </w:r>
      <w:proofErr w:type="spellEnd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на</w:t>
      </w:r>
      <w:proofErr w:type="spellEnd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самия</w:t>
      </w:r>
      <w:proofErr w:type="spellEnd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проект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. Time tracking и Project management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вървят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ръка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ръка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>.</w:t>
      </w:r>
    </w:p>
    <w:p w14:paraId="66DB45D9" w14:textId="77777777" w:rsidR="00FF4B90" w:rsidRPr="00FF4B90" w:rsidRDefault="00FF4B90" w:rsidP="00FF4B9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666666"/>
          <w:sz w:val="28"/>
          <w:szCs w:val="28"/>
        </w:rPr>
      </w:pP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lastRenderedPageBreak/>
        <w:t>Точното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измерване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отработените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часове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в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рамките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работния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ден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а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особено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и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извън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него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може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промени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коренно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> </w:t>
      </w:r>
      <w:proofErr w:type="spellStart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остойностяването</w:t>
      </w:r>
      <w:proofErr w:type="spellEnd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на</w:t>
      </w:r>
      <w:proofErr w:type="spellEnd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4B90">
        <w:rPr>
          <w:rStyle w:val="Strong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работата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.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Това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е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основа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база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която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приоритизират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ежедневните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задачи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а в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дългосрочен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план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–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да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предвижда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количеството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работа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натовареността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на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екипа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и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сроковете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, с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които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се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FF4B90">
        <w:rPr>
          <w:rFonts w:asciiTheme="minorHAnsi" w:hAnsiTheme="minorHAnsi" w:cstheme="minorHAnsi"/>
          <w:color w:val="666666"/>
          <w:sz w:val="28"/>
          <w:szCs w:val="28"/>
        </w:rPr>
        <w:t>обвързваме</w:t>
      </w:r>
      <w:proofErr w:type="spellEnd"/>
      <w:r w:rsidRPr="00FF4B90">
        <w:rPr>
          <w:rFonts w:asciiTheme="minorHAnsi" w:hAnsiTheme="minorHAnsi" w:cstheme="minorHAnsi"/>
          <w:color w:val="666666"/>
          <w:sz w:val="28"/>
          <w:szCs w:val="28"/>
        </w:rPr>
        <w:t>.</w:t>
      </w:r>
    </w:p>
    <w:p w14:paraId="3A3EEC8F" w14:textId="77777777" w:rsidR="00507376" w:rsidRPr="00FF4B90" w:rsidRDefault="00507376" w:rsidP="00FF4B90">
      <w:pPr>
        <w:jc w:val="both"/>
        <w:rPr>
          <w:rFonts w:cstheme="minorHAnsi"/>
          <w:sz w:val="32"/>
          <w:szCs w:val="32"/>
        </w:rPr>
      </w:pPr>
    </w:p>
    <w:sectPr w:rsidR="00507376" w:rsidRPr="00FF4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4D"/>
    <w:rsid w:val="00054E4D"/>
    <w:rsid w:val="00507376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4372D-5DBA-422E-B472-01AF598E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4B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4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gg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Svetlozar Kosev</dc:creator>
  <cp:keywords/>
  <dc:description/>
  <cp:lastModifiedBy>Svetlozar Kosev</cp:lastModifiedBy>
  <cp:revision>2</cp:revision>
  <dcterms:created xsi:type="dcterms:W3CDTF">2020-01-03T14:40:00Z</dcterms:created>
  <dcterms:modified xsi:type="dcterms:W3CDTF">2020-01-03T14:40:00Z</dcterms:modified>
</cp:coreProperties>
</file>